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8BBD2" w14:textId="4D90BE79" w:rsidR="00640A0B" w:rsidRPr="004D0079" w:rsidRDefault="00640A0B" w:rsidP="004D0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0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0E9468" wp14:editId="05605B30">
            <wp:simplePos x="0" y="0"/>
            <wp:positionH relativeFrom="margin">
              <wp:align>right</wp:align>
            </wp:positionH>
            <wp:positionV relativeFrom="paragraph">
              <wp:posOffset>-585470</wp:posOffset>
            </wp:positionV>
            <wp:extent cx="61595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0079">
        <w:rPr>
          <w:rFonts w:ascii="Arial" w:hAnsi="Arial" w:cs="Arial"/>
          <w:sz w:val="24"/>
          <w:szCs w:val="24"/>
        </w:rPr>
        <w:t xml:space="preserve">Noordwyk Primary School                                                                                                                                     </w:t>
      </w:r>
      <w:r w:rsidR="00D37665" w:rsidRPr="004D0079">
        <w:rPr>
          <w:rFonts w:ascii="Arial" w:hAnsi="Arial" w:cs="Arial"/>
          <w:sz w:val="24"/>
          <w:szCs w:val="24"/>
        </w:rPr>
        <w:t xml:space="preserve">               Assessment Plan </w:t>
      </w:r>
      <w:r w:rsidR="00264211" w:rsidRPr="004D0079">
        <w:rPr>
          <w:rFonts w:ascii="Arial" w:hAnsi="Arial" w:cs="Arial"/>
          <w:sz w:val="24"/>
          <w:szCs w:val="24"/>
        </w:rPr>
        <w:t>Grade:2</w:t>
      </w:r>
      <w:r w:rsidRPr="004D00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04A24A7" w14:textId="0865D4D3" w:rsidR="00640A0B" w:rsidRPr="004D0079" w:rsidRDefault="00640A0B" w:rsidP="004D0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079">
        <w:rPr>
          <w:rFonts w:ascii="Arial" w:hAnsi="Arial" w:cs="Arial"/>
          <w:sz w:val="24"/>
          <w:szCs w:val="24"/>
        </w:rPr>
        <w:t>Term</w:t>
      </w:r>
      <w:r w:rsidR="00FC7C3B" w:rsidRPr="004D0079">
        <w:rPr>
          <w:rFonts w:ascii="Arial" w:hAnsi="Arial" w:cs="Arial"/>
          <w:sz w:val="24"/>
          <w:szCs w:val="24"/>
        </w:rPr>
        <w:t>:</w:t>
      </w:r>
      <w:r w:rsidR="00AC1EA6" w:rsidRPr="004D0079">
        <w:rPr>
          <w:rFonts w:ascii="Arial" w:hAnsi="Arial" w:cs="Arial"/>
          <w:sz w:val="24"/>
          <w:szCs w:val="24"/>
        </w:rPr>
        <w:t>1</w:t>
      </w:r>
      <w:r w:rsidR="00FC7C3B" w:rsidRPr="004D0079">
        <w:rPr>
          <w:rFonts w:ascii="Arial" w:hAnsi="Arial" w:cs="Arial"/>
          <w:sz w:val="24"/>
          <w:szCs w:val="24"/>
        </w:rPr>
        <w:t xml:space="preserve"> 2019</w:t>
      </w:r>
    </w:p>
    <w:p w14:paraId="0B213666" w14:textId="25943CE0" w:rsidR="00AB75B4" w:rsidRPr="004D0079" w:rsidRDefault="00D37665" w:rsidP="004D0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079">
        <w:rPr>
          <w:rFonts w:ascii="Arial" w:hAnsi="Arial" w:cs="Arial"/>
          <w:sz w:val="24"/>
          <w:szCs w:val="24"/>
        </w:rPr>
        <w:t>Subject</w:t>
      </w:r>
      <w:r w:rsidR="00AB38C5" w:rsidRPr="004D0079">
        <w:rPr>
          <w:rFonts w:ascii="Arial" w:hAnsi="Arial" w:cs="Arial"/>
          <w:sz w:val="24"/>
          <w:szCs w:val="24"/>
        </w:rPr>
        <w:t>:</w:t>
      </w:r>
      <w:r w:rsidR="004D0079">
        <w:rPr>
          <w:rFonts w:ascii="Arial" w:hAnsi="Arial" w:cs="Arial"/>
          <w:sz w:val="24"/>
          <w:szCs w:val="24"/>
        </w:rPr>
        <w:t xml:space="preserve"> </w:t>
      </w:r>
      <w:r w:rsidR="00AB38C5" w:rsidRPr="004D0079">
        <w:rPr>
          <w:rFonts w:ascii="Arial" w:hAnsi="Arial" w:cs="Arial"/>
          <w:sz w:val="24"/>
          <w:szCs w:val="24"/>
        </w:rPr>
        <w:t>Mathematics</w:t>
      </w:r>
    </w:p>
    <w:tbl>
      <w:tblPr>
        <w:tblStyle w:val="TableGrid"/>
        <w:tblpPr w:leftFromText="180" w:rightFromText="180" w:vertAnchor="text" w:tblpX="-5" w:tblpY="1"/>
        <w:tblOverlap w:val="never"/>
        <w:tblW w:w="13013" w:type="dxa"/>
        <w:tblLayout w:type="fixed"/>
        <w:tblLook w:val="04A0" w:firstRow="1" w:lastRow="0" w:firstColumn="1" w:lastColumn="0" w:noHBand="0" w:noVBand="1"/>
      </w:tblPr>
      <w:tblGrid>
        <w:gridCol w:w="542"/>
        <w:gridCol w:w="876"/>
        <w:gridCol w:w="9214"/>
        <w:gridCol w:w="850"/>
        <w:gridCol w:w="1531"/>
      </w:tblGrid>
      <w:tr w:rsidR="002B5A96" w:rsidRPr="004D0079" w14:paraId="1D457701" w14:textId="77777777" w:rsidTr="00AB75B4">
        <w:trPr>
          <w:trHeight w:val="620"/>
        </w:trPr>
        <w:tc>
          <w:tcPr>
            <w:tcW w:w="542" w:type="dxa"/>
            <w:shd w:val="clear" w:color="auto" w:fill="auto"/>
            <w:hideMark/>
          </w:tcPr>
          <w:p w14:paraId="4E50DE55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6" w:type="dxa"/>
            <w:shd w:val="clear" w:color="auto" w:fill="auto"/>
          </w:tcPr>
          <w:p w14:paraId="20764DE2" w14:textId="2F0D0479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214" w:type="dxa"/>
            <w:shd w:val="clear" w:color="auto" w:fill="auto"/>
            <w:hideMark/>
          </w:tcPr>
          <w:p w14:paraId="1308116D" w14:textId="0DD3C17F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Assessment Task 1</w:t>
            </w:r>
          </w:p>
        </w:tc>
        <w:tc>
          <w:tcPr>
            <w:tcW w:w="850" w:type="dxa"/>
            <w:shd w:val="clear" w:color="auto" w:fill="auto"/>
            <w:hideMark/>
          </w:tcPr>
          <w:p w14:paraId="5755F9C6" w14:textId="572D187E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Total mark</w:t>
            </w:r>
          </w:p>
        </w:tc>
        <w:tc>
          <w:tcPr>
            <w:tcW w:w="1531" w:type="dxa"/>
            <w:shd w:val="clear" w:color="auto" w:fill="auto"/>
          </w:tcPr>
          <w:p w14:paraId="074C23BF" w14:textId="213566D3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Assessment Form</w:t>
            </w:r>
          </w:p>
        </w:tc>
      </w:tr>
      <w:tr w:rsidR="002B5A96" w:rsidRPr="004D0079" w14:paraId="27335DE7" w14:textId="77777777" w:rsidTr="00AB75B4">
        <w:tc>
          <w:tcPr>
            <w:tcW w:w="542" w:type="dxa"/>
            <w:shd w:val="clear" w:color="auto" w:fill="auto"/>
          </w:tcPr>
          <w:p w14:paraId="0CF33523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2D3AAB53" w14:textId="7EE5E2E6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17/01</w:t>
            </w:r>
          </w:p>
        </w:tc>
        <w:tc>
          <w:tcPr>
            <w:tcW w:w="9214" w:type="dxa"/>
            <w:shd w:val="clear" w:color="auto" w:fill="auto"/>
          </w:tcPr>
          <w:p w14:paraId="7EEA3FD5" w14:textId="77777777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Groups and counts up to 100 objects</w:t>
            </w:r>
          </w:p>
          <w:p w14:paraId="57556B43" w14:textId="1981EA8C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Compares and orders whole numbers up to 25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Decomposes two-digit numbers up to 25 into tens and ones e.g. 23 = 20 + 3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;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Reads and writes number symbols from 0 to 100</w:t>
            </w:r>
          </w:p>
        </w:tc>
        <w:tc>
          <w:tcPr>
            <w:tcW w:w="850" w:type="dxa"/>
            <w:shd w:val="clear" w:color="auto" w:fill="auto"/>
          </w:tcPr>
          <w:p w14:paraId="4715C341" w14:textId="2CC82D1A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8EFDF27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0300C8BA" w14:textId="262DD075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14:paraId="46A2D173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F4A0469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746489E" w14:textId="3B5B2E74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2B5A96" w:rsidRPr="004D0079" w14:paraId="085ED25A" w14:textId="77777777" w:rsidTr="00AB75B4">
        <w:tc>
          <w:tcPr>
            <w:tcW w:w="542" w:type="dxa"/>
          </w:tcPr>
          <w:p w14:paraId="5E0A0068" w14:textId="721D80CE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1A5A030A" w14:textId="2A4A4E47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23/01</w:t>
            </w:r>
          </w:p>
        </w:tc>
        <w:tc>
          <w:tcPr>
            <w:tcW w:w="9214" w:type="dxa"/>
          </w:tcPr>
          <w:p w14:paraId="54D79486" w14:textId="285CBFA3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Solves word problems in context involving addition, subtraction with answers up to 20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using one of the following</w:t>
            </w:r>
          </w:p>
          <w:p w14:paraId="642ADE64" w14:textId="6F6B34FF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apparatus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drawings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building up and breaking down numbers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number lines</w:t>
            </w:r>
          </w:p>
          <w:p w14:paraId="50073F80" w14:textId="0075DD39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doubling and halving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and explains own solution to problems</w:t>
            </w:r>
          </w:p>
        </w:tc>
        <w:tc>
          <w:tcPr>
            <w:tcW w:w="850" w:type="dxa"/>
          </w:tcPr>
          <w:p w14:paraId="7523B69E" w14:textId="21AFB09D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DF709E8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C172A5C" w14:textId="14879469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  <w:p w14:paraId="1B71ECE2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1531" w:type="dxa"/>
          </w:tcPr>
          <w:p w14:paraId="312F0854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45F4F6F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0CD7618" w14:textId="0915E26A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2B5A96" w:rsidRPr="004D0079" w14:paraId="6F2C1C8C" w14:textId="77777777" w:rsidTr="00AB75B4">
        <w:trPr>
          <w:trHeight w:val="265"/>
        </w:trPr>
        <w:tc>
          <w:tcPr>
            <w:tcW w:w="542" w:type="dxa"/>
          </w:tcPr>
          <w:p w14:paraId="78A64181" w14:textId="25F50C82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6BB1F139" w14:textId="797D0260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25/01</w:t>
            </w:r>
          </w:p>
        </w:tc>
        <w:tc>
          <w:tcPr>
            <w:tcW w:w="9214" w:type="dxa"/>
          </w:tcPr>
          <w:p w14:paraId="734D91A6" w14:textId="00E91702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Recognises South African currency coins 5c, 10c, 20, 50c, R1, R2; R5 and notes R10,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R20, R50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; 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Solves money problems involving totals and change to R20 and in cents up to 50c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cents</w:t>
            </w:r>
          </w:p>
        </w:tc>
        <w:tc>
          <w:tcPr>
            <w:tcW w:w="850" w:type="dxa"/>
          </w:tcPr>
          <w:p w14:paraId="2E586D7D" w14:textId="460368B3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0AEFDAC" w14:textId="52229A55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</w:tcPr>
          <w:p w14:paraId="499B795D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0FD5A8D4" w14:textId="464846E0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2B5A96" w:rsidRPr="004D0079" w14:paraId="5ADE8387" w14:textId="77777777" w:rsidTr="00AB75B4">
        <w:trPr>
          <w:trHeight w:val="265"/>
        </w:trPr>
        <w:tc>
          <w:tcPr>
            <w:tcW w:w="542" w:type="dxa"/>
          </w:tcPr>
          <w:p w14:paraId="292CE9D6" w14:textId="265C4186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5DEBFC61" w14:textId="3077D876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31/01</w:t>
            </w:r>
          </w:p>
        </w:tc>
        <w:tc>
          <w:tcPr>
            <w:tcW w:w="9214" w:type="dxa"/>
          </w:tcPr>
          <w:p w14:paraId="450ED366" w14:textId="2AA3ABFA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Does addition up to 20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 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using one of the following</w:t>
            </w:r>
          </w:p>
          <w:p w14:paraId="1AE07580" w14:textId="6FF5A7EC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apparatus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drawings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>,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 xml:space="preserve"> building up and breaking down numbers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number lines</w:t>
            </w:r>
          </w:p>
          <w:p w14:paraId="77AFEC09" w14:textId="03015BE0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doubling and halving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Writes a number sentence using +, =</w:t>
            </w:r>
          </w:p>
        </w:tc>
        <w:tc>
          <w:tcPr>
            <w:tcW w:w="850" w:type="dxa"/>
          </w:tcPr>
          <w:p w14:paraId="201092EA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0ECC25B2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32FEFA20" w14:textId="48CED9E8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</w:tcPr>
          <w:p w14:paraId="428A749E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4A8BB59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168742F8" w14:textId="079E9764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2B5A96" w:rsidRPr="004D0079" w14:paraId="6DC851D1" w14:textId="77777777" w:rsidTr="00AB75B4">
        <w:trPr>
          <w:trHeight w:val="265"/>
        </w:trPr>
        <w:tc>
          <w:tcPr>
            <w:tcW w:w="542" w:type="dxa"/>
          </w:tcPr>
          <w:p w14:paraId="3B3A11CC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3DC9A563" w14:textId="081680A9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01/02</w:t>
            </w:r>
          </w:p>
        </w:tc>
        <w:tc>
          <w:tcPr>
            <w:tcW w:w="9214" w:type="dxa"/>
          </w:tcPr>
          <w:p w14:paraId="27FF9FF8" w14:textId="275276CA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Does subtraction up to 20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 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using one of the following</w:t>
            </w:r>
          </w:p>
          <w:p w14:paraId="799C82BE" w14:textId="3E9564C5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apparatus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drawings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>,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building up and breaking down numbers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number lines</w:t>
            </w:r>
          </w:p>
          <w:p w14:paraId="22601215" w14:textId="4BA3C682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doubling and halving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Writes a number sentence using +, =</w:t>
            </w:r>
          </w:p>
        </w:tc>
        <w:tc>
          <w:tcPr>
            <w:tcW w:w="850" w:type="dxa"/>
          </w:tcPr>
          <w:p w14:paraId="456E1F4A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CB33AC4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AA27935" w14:textId="6D999FD9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</w:tcPr>
          <w:p w14:paraId="39963959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DD28E3D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610CE55" w14:textId="3F073E2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2B5A96" w:rsidRPr="004D0079" w14:paraId="1870410B" w14:textId="77777777" w:rsidTr="00AB75B4">
        <w:trPr>
          <w:trHeight w:val="265"/>
        </w:trPr>
        <w:tc>
          <w:tcPr>
            <w:tcW w:w="542" w:type="dxa"/>
          </w:tcPr>
          <w:p w14:paraId="7BFAB768" w14:textId="31942AA4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7F6B8B0C" w14:textId="771A1574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04/02</w:t>
            </w:r>
          </w:p>
        </w:tc>
        <w:tc>
          <w:tcPr>
            <w:tcW w:w="9214" w:type="dxa"/>
          </w:tcPr>
          <w:p w14:paraId="51C616C9" w14:textId="4902B6EB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Completes number sequences of counting forwards and backwards</w:t>
            </w:r>
          </w:p>
          <w:p w14:paraId="376502A0" w14:textId="77777777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in ones from 0 - 100 e.g. 99, 98, 97, __, __, __, 93, __, 91, 90</w:t>
            </w:r>
          </w:p>
          <w:p w14:paraId="3922734A" w14:textId="77777777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in tens from 0 - 100 e.g. 10, 20, 30, __, __, __, 70__, __, 100</w:t>
            </w:r>
          </w:p>
          <w:p w14:paraId="2C82070D" w14:textId="79ADBC70" w:rsidR="002B5A96" w:rsidRPr="004D0079" w:rsidRDefault="002B5A96" w:rsidP="00AB75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• in twos from 0 - 100 e.g. 80, 82, 84, __, __, 90, _, __, __, ___, 100</w:t>
            </w:r>
          </w:p>
        </w:tc>
        <w:tc>
          <w:tcPr>
            <w:tcW w:w="850" w:type="dxa"/>
          </w:tcPr>
          <w:p w14:paraId="1E7976CB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A5B3156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13554DE6" w14:textId="0DC302A6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</w:tcPr>
          <w:p w14:paraId="3F20373C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028841A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C4895BB" w14:textId="3D60CB90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2B5A96" w:rsidRPr="004D0079" w14:paraId="4332BE77" w14:textId="77777777" w:rsidTr="00AB75B4">
        <w:trPr>
          <w:trHeight w:val="265"/>
        </w:trPr>
        <w:tc>
          <w:tcPr>
            <w:tcW w:w="542" w:type="dxa"/>
          </w:tcPr>
          <w:p w14:paraId="5ECB9B70" w14:textId="7D2F1CE0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47414BFD" w14:textId="25D40280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05/02</w:t>
            </w:r>
          </w:p>
        </w:tc>
        <w:tc>
          <w:tcPr>
            <w:tcW w:w="9214" w:type="dxa"/>
          </w:tcPr>
          <w:p w14:paraId="3EACE02E" w14:textId="26CB593E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Recognises and names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 -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ball shapes (spheres)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• box shapes (prisms)</w:t>
            </w:r>
          </w:p>
        </w:tc>
        <w:tc>
          <w:tcPr>
            <w:tcW w:w="850" w:type="dxa"/>
          </w:tcPr>
          <w:p w14:paraId="09212C57" w14:textId="6E174EE5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</w:tcPr>
          <w:p w14:paraId="0E1614E2" w14:textId="567CD34D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Rubric</w:t>
            </w:r>
          </w:p>
        </w:tc>
      </w:tr>
      <w:tr w:rsidR="002B5A96" w:rsidRPr="004D0079" w14:paraId="1EF9B156" w14:textId="77777777" w:rsidTr="00AB75B4">
        <w:trPr>
          <w:trHeight w:val="265"/>
        </w:trPr>
        <w:tc>
          <w:tcPr>
            <w:tcW w:w="542" w:type="dxa"/>
          </w:tcPr>
          <w:p w14:paraId="38A9E5C4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68E052F6" w14:textId="21EDAD6B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08/02</w:t>
            </w:r>
          </w:p>
        </w:tc>
        <w:tc>
          <w:tcPr>
            <w:tcW w:w="9214" w:type="dxa"/>
          </w:tcPr>
          <w:p w14:paraId="28A8675E" w14:textId="356C2988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Recognises and names</w:t>
            </w:r>
            <w:r w:rsidR="004D0079">
              <w:rPr>
                <w:rFonts w:ascii="Arial" w:eastAsia="ArialMT" w:hAnsi="Arial" w:cs="Arial"/>
                <w:sz w:val="24"/>
                <w:szCs w:val="24"/>
              </w:rPr>
              <w:t xml:space="preserve"> - </w:t>
            </w:r>
            <w:r w:rsidRPr="004D0079">
              <w:rPr>
                <w:rFonts w:ascii="Arial" w:eastAsia="ArialMT" w:hAnsi="Arial" w:cs="Arial"/>
                <w:sz w:val="24"/>
                <w:szCs w:val="24"/>
              </w:rPr>
              <w:t>circles, triangles, squares and rectangles</w:t>
            </w:r>
          </w:p>
        </w:tc>
        <w:tc>
          <w:tcPr>
            <w:tcW w:w="850" w:type="dxa"/>
          </w:tcPr>
          <w:p w14:paraId="5F923C86" w14:textId="2A57260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</w:tcPr>
          <w:p w14:paraId="2E904AB6" w14:textId="34099148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Rubric</w:t>
            </w:r>
          </w:p>
        </w:tc>
      </w:tr>
      <w:tr w:rsidR="002B5A96" w:rsidRPr="004D0079" w14:paraId="46FD52E3" w14:textId="77777777" w:rsidTr="00AB75B4">
        <w:trPr>
          <w:trHeight w:val="265"/>
        </w:trPr>
        <w:tc>
          <w:tcPr>
            <w:tcW w:w="542" w:type="dxa"/>
          </w:tcPr>
          <w:p w14:paraId="284D4CDD" w14:textId="5CA4D3C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388A7E8C" w14:textId="1308DBF8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11/02</w:t>
            </w:r>
          </w:p>
        </w:tc>
        <w:tc>
          <w:tcPr>
            <w:tcW w:w="9214" w:type="dxa"/>
          </w:tcPr>
          <w:p w14:paraId="1520E5D5" w14:textId="6563CF8A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Tells time on analogue clock in hours</w:t>
            </w:r>
          </w:p>
        </w:tc>
        <w:tc>
          <w:tcPr>
            <w:tcW w:w="850" w:type="dxa"/>
          </w:tcPr>
          <w:p w14:paraId="2A1DD28E" w14:textId="030D2426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</w:tcPr>
          <w:p w14:paraId="38F4B7F1" w14:textId="2A306DE5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Rubric</w:t>
            </w:r>
          </w:p>
        </w:tc>
      </w:tr>
      <w:tr w:rsidR="002B5A96" w:rsidRPr="004D0079" w14:paraId="4421D58A" w14:textId="77777777" w:rsidTr="00AB75B4">
        <w:trPr>
          <w:trHeight w:val="265"/>
        </w:trPr>
        <w:tc>
          <w:tcPr>
            <w:tcW w:w="542" w:type="dxa"/>
          </w:tcPr>
          <w:p w14:paraId="6A01322C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4AEEAE1B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af-ZA"/>
              </w:rPr>
            </w:pPr>
          </w:p>
        </w:tc>
        <w:tc>
          <w:tcPr>
            <w:tcW w:w="9214" w:type="dxa"/>
          </w:tcPr>
          <w:p w14:paraId="2E389033" w14:textId="2F6BBFDF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eastAsia="ArialMT" w:hAnsi="Arial" w:cs="Arial"/>
                <w:sz w:val="24"/>
                <w:szCs w:val="24"/>
              </w:rPr>
              <w:t>Estimates, measures, compares, orders and records lengths, widths or heights in metres</w:t>
            </w:r>
          </w:p>
        </w:tc>
        <w:tc>
          <w:tcPr>
            <w:tcW w:w="850" w:type="dxa"/>
          </w:tcPr>
          <w:p w14:paraId="4B00B0FE" w14:textId="768462D6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FD0A38D" w14:textId="121F4326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531" w:type="dxa"/>
          </w:tcPr>
          <w:p w14:paraId="545FC3FF" w14:textId="77777777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D4CB250" w14:textId="78EEFA81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Rubric</w:t>
            </w:r>
          </w:p>
        </w:tc>
      </w:tr>
      <w:tr w:rsidR="002B5A96" w:rsidRPr="004D0079" w14:paraId="38F8FB44" w14:textId="77777777" w:rsidTr="00AB75B4">
        <w:trPr>
          <w:trHeight w:val="265"/>
        </w:trPr>
        <w:tc>
          <w:tcPr>
            <w:tcW w:w="542" w:type="dxa"/>
          </w:tcPr>
          <w:p w14:paraId="621A8BE8" w14:textId="1F1DE57C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2F762284" w14:textId="46699C7A" w:rsidR="002B5A96" w:rsidRPr="004D0079" w:rsidRDefault="004D0079" w:rsidP="00AB75B4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af-ZA"/>
              </w:rPr>
              <w:t>18/02</w:t>
            </w:r>
          </w:p>
        </w:tc>
        <w:tc>
          <w:tcPr>
            <w:tcW w:w="9214" w:type="dxa"/>
          </w:tcPr>
          <w:p w14:paraId="6C3F93CD" w14:textId="58F99013" w:rsidR="002B5A96" w:rsidRPr="004D0079" w:rsidRDefault="002B5A96" w:rsidP="00AB75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0079">
              <w:rPr>
                <w:rFonts w:ascii="Arial" w:hAnsi="Arial" w:cs="Arial"/>
                <w:b/>
                <w:sz w:val="24"/>
                <w:szCs w:val="24"/>
              </w:rPr>
              <w:t>Formal Task</w:t>
            </w:r>
          </w:p>
        </w:tc>
        <w:tc>
          <w:tcPr>
            <w:tcW w:w="850" w:type="dxa"/>
          </w:tcPr>
          <w:p w14:paraId="5E162093" w14:textId="3A2D4A33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40</w:t>
            </w:r>
          </w:p>
        </w:tc>
        <w:tc>
          <w:tcPr>
            <w:tcW w:w="1531" w:type="dxa"/>
          </w:tcPr>
          <w:p w14:paraId="1D5C607A" w14:textId="7919146C" w:rsidR="002B5A96" w:rsidRPr="004D0079" w:rsidRDefault="002B5A96" w:rsidP="00AB75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</w:tbl>
    <w:p w14:paraId="08FFF414" w14:textId="77777777" w:rsidR="001A4C86" w:rsidRPr="004D0079" w:rsidRDefault="001A4C86" w:rsidP="004D0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079">
        <w:rPr>
          <w:rFonts w:ascii="Arial" w:hAnsi="Arial" w:cs="Arial"/>
          <w:sz w:val="24"/>
          <w:szCs w:val="24"/>
        </w:rPr>
        <w:lastRenderedPageBreak/>
        <w:t xml:space="preserve">Subject : Afrikaans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817"/>
        <w:gridCol w:w="9221"/>
        <w:gridCol w:w="841"/>
        <w:gridCol w:w="1524"/>
      </w:tblGrid>
      <w:tr w:rsidR="001A4C86" w:rsidRPr="004D0079" w14:paraId="6934862D" w14:textId="77777777" w:rsidTr="00AB75B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68DF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2966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0798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Assessment Task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2E61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7800291C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0A43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Assessment Form</w:t>
            </w:r>
          </w:p>
        </w:tc>
      </w:tr>
      <w:tr w:rsidR="001A4C86" w:rsidRPr="004D0079" w14:paraId="29D0E92C" w14:textId="77777777" w:rsidTr="00AB75B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6463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3973DCFE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14 -18/01</w:t>
            </w:r>
          </w:p>
          <w:p w14:paraId="2CF1CA80" w14:textId="77777777" w:rsidR="001A4C86" w:rsidRPr="004D0079" w:rsidRDefault="001A4C86" w:rsidP="004D007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9658" w:type="dxa"/>
            <w:shd w:val="clear" w:color="auto" w:fill="auto"/>
          </w:tcPr>
          <w:p w14:paraId="52F25C40" w14:textId="77777777" w:rsidR="001A4C86" w:rsidRPr="004D0079" w:rsidRDefault="001A4C86" w:rsidP="004D00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  <w:t>Luister en praat:</w:t>
            </w:r>
          </w:p>
          <w:p w14:paraId="36C9F597" w14:textId="77777777" w:rsidR="001A4C86" w:rsidRPr="004D0079" w:rsidRDefault="001A4C86" w:rsidP="004D00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Luister na eenvoudige vertelling en beantwootd eenvoudige vrae daaroor, byvoorbeeld: Wat het sy volgende gedoen?</w:t>
            </w:r>
          </w:p>
          <w:p w14:paraId="7CDF82BC" w14:textId="77777777" w:rsidR="001A4C86" w:rsidRPr="004D0079" w:rsidRDefault="001A4C86" w:rsidP="004D00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Demonstreer begrip van sekere basiese woordeskat deur na die mense in die prent te wys, of voer die aksie uit op ground van die onderwyser se versoek, byvoorbeeld: Gee voor dat jy hartsee/kwaad/ bly ensovoorts is. Wys in die prent na die hartseer mens.</w:t>
            </w:r>
          </w:p>
        </w:tc>
        <w:tc>
          <w:tcPr>
            <w:tcW w:w="847" w:type="dxa"/>
            <w:shd w:val="clear" w:color="auto" w:fill="auto"/>
          </w:tcPr>
          <w:p w14:paraId="25A7612E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147F75B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0E92923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BDBFDB4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306" w:type="dxa"/>
            <w:shd w:val="clear" w:color="auto" w:fill="auto"/>
          </w:tcPr>
          <w:p w14:paraId="71A0C1FF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3F3F4B26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A32BFDA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07F7003D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1A4C86" w:rsidRPr="004D0079" w14:paraId="6FC201EF" w14:textId="77777777" w:rsidTr="00F03689">
        <w:trPr>
          <w:trHeight w:val="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FBA0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37FAFD45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22/01</w:t>
            </w:r>
          </w:p>
        </w:tc>
        <w:tc>
          <w:tcPr>
            <w:tcW w:w="9658" w:type="dxa"/>
          </w:tcPr>
          <w:p w14:paraId="32D3193B" w14:textId="77777777" w:rsidR="001A4C86" w:rsidRPr="004D0079" w:rsidRDefault="001A4C86" w:rsidP="004D00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  <w:t>Lees:</w:t>
            </w:r>
          </w:p>
          <w:p w14:paraId="677BCC1D" w14:textId="77777777" w:rsidR="001A4C86" w:rsidRPr="004D0079" w:rsidRDefault="001A4C86" w:rsidP="004D00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2" w:hanging="142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Lees ‘n kort teks saam met die onderwyser en volg die onderwyser se oog- en vinger-bewegings. (1 – 2 sinne per bladsy)</w:t>
            </w:r>
          </w:p>
        </w:tc>
        <w:tc>
          <w:tcPr>
            <w:tcW w:w="847" w:type="dxa"/>
          </w:tcPr>
          <w:p w14:paraId="13527304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3713AC9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9E8F6A0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306" w:type="dxa"/>
          </w:tcPr>
          <w:p w14:paraId="294A4E83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10DBB26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6D18AAE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Rubriek</w:t>
            </w:r>
          </w:p>
        </w:tc>
      </w:tr>
      <w:tr w:rsidR="001A4C86" w:rsidRPr="004D0079" w14:paraId="4FD80D3B" w14:textId="77777777" w:rsidTr="00F03689">
        <w:trPr>
          <w:trHeight w:val="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E08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3DF9449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348BB3D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06/02</w:t>
            </w:r>
          </w:p>
        </w:tc>
        <w:tc>
          <w:tcPr>
            <w:tcW w:w="9658" w:type="dxa"/>
          </w:tcPr>
          <w:p w14:paraId="78440F2A" w14:textId="77777777" w:rsidR="001A4C86" w:rsidRPr="004D0079" w:rsidRDefault="001A4C86" w:rsidP="004D00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  <w:t>Skryfwerk</w:t>
            </w:r>
          </w:p>
          <w:p w14:paraId="7797B90F" w14:textId="3BEE5C70" w:rsidR="001A4C86" w:rsidRPr="004D0079" w:rsidRDefault="001A4C86" w:rsidP="004D00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Voltooi drie sinne deur die ontbrekende woorde in te vul</w:t>
            </w:r>
          </w:p>
        </w:tc>
        <w:tc>
          <w:tcPr>
            <w:tcW w:w="847" w:type="dxa"/>
          </w:tcPr>
          <w:p w14:paraId="12A36BF7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1306" w:type="dxa"/>
          </w:tcPr>
          <w:p w14:paraId="22718B6B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8FE538C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1A4C86" w:rsidRPr="004D0079" w14:paraId="293CE040" w14:textId="77777777" w:rsidTr="00F03689">
        <w:trPr>
          <w:trHeight w:val="2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583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14:paraId="1128FDB5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06/03</w:t>
            </w:r>
          </w:p>
        </w:tc>
        <w:tc>
          <w:tcPr>
            <w:tcW w:w="9658" w:type="dxa"/>
          </w:tcPr>
          <w:p w14:paraId="601EFD61" w14:textId="393D1239" w:rsidR="001A4C86" w:rsidRPr="004D0079" w:rsidRDefault="001A4C86" w:rsidP="004D007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  <w:t>Formal Assessment</w:t>
            </w:r>
          </w:p>
        </w:tc>
        <w:tc>
          <w:tcPr>
            <w:tcW w:w="847" w:type="dxa"/>
          </w:tcPr>
          <w:p w14:paraId="1FEB6D33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40</w:t>
            </w:r>
          </w:p>
        </w:tc>
        <w:tc>
          <w:tcPr>
            <w:tcW w:w="1306" w:type="dxa"/>
          </w:tcPr>
          <w:p w14:paraId="25C8F3C7" w14:textId="77777777" w:rsidR="001A4C86" w:rsidRPr="004D0079" w:rsidRDefault="001A4C86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</w:tbl>
    <w:p w14:paraId="60AE992D" w14:textId="77777777" w:rsidR="001A4C86" w:rsidRPr="004D0079" w:rsidRDefault="001A4C86" w:rsidP="004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34901" w14:textId="77777777" w:rsidR="006C1AD7" w:rsidRPr="004D0079" w:rsidRDefault="006C1AD7" w:rsidP="004D00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079">
        <w:rPr>
          <w:rFonts w:ascii="Arial" w:hAnsi="Arial" w:cs="Arial"/>
          <w:sz w:val="24"/>
          <w:szCs w:val="24"/>
        </w:rPr>
        <w:t>Subjects: Life -Skills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536"/>
        <w:gridCol w:w="990"/>
        <w:gridCol w:w="9497"/>
        <w:gridCol w:w="992"/>
        <w:gridCol w:w="1560"/>
      </w:tblGrid>
      <w:tr w:rsidR="007855E4" w:rsidRPr="004D0079" w14:paraId="00D81F8A" w14:textId="77777777" w:rsidTr="00AB75B4">
        <w:tc>
          <w:tcPr>
            <w:tcW w:w="536" w:type="dxa"/>
            <w:shd w:val="clear" w:color="auto" w:fill="auto"/>
          </w:tcPr>
          <w:p w14:paraId="54047278" w14:textId="04C1769E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2B0AE7F" w14:textId="16A2F5EE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497" w:type="dxa"/>
            <w:shd w:val="clear" w:color="auto" w:fill="auto"/>
          </w:tcPr>
          <w:p w14:paraId="49A84DE5" w14:textId="589AB8CE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Assessment Task</w:t>
            </w:r>
          </w:p>
        </w:tc>
        <w:tc>
          <w:tcPr>
            <w:tcW w:w="992" w:type="dxa"/>
            <w:shd w:val="clear" w:color="auto" w:fill="auto"/>
          </w:tcPr>
          <w:p w14:paraId="58C11E09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Total Mark</w:t>
            </w:r>
          </w:p>
        </w:tc>
        <w:tc>
          <w:tcPr>
            <w:tcW w:w="1560" w:type="dxa"/>
            <w:shd w:val="clear" w:color="auto" w:fill="auto"/>
          </w:tcPr>
          <w:p w14:paraId="03AA22EE" w14:textId="2CC53430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Assessment</w:t>
            </w:r>
          </w:p>
          <w:p w14:paraId="310AA7E7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</w:tr>
      <w:tr w:rsidR="007855E4" w:rsidRPr="004D0079" w14:paraId="68B9B5EF" w14:textId="77777777" w:rsidTr="00AB75B4">
        <w:tc>
          <w:tcPr>
            <w:tcW w:w="536" w:type="dxa"/>
            <w:shd w:val="clear" w:color="auto" w:fill="auto"/>
          </w:tcPr>
          <w:p w14:paraId="7E3EA3B5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441B47E6" w14:textId="5079E280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2B791B59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1AE671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9727ACA" w14:textId="03077756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18/01</w:t>
            </w:r>
          </w:p>
        </w:tc>
        <w:tc>
          <w:tcPr>
            <w:tcW w:w="9497" w:type="dxa"/>
            <w:shd w:val="clear" w:color="auto" w:fill="auto"/>
          </w:tcPr>
          <w:p w14:paraId="65A20C35" w14:textId="40257E7E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  <w:t>Beginning Knowledge:</w:t>
            </w:r>
          </w:p>
          <w:p w14:paraId="6E0510CA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What we need to live</w:t>
            </w:r>
          </w:p>
          <w:p w14:paraId="72846873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 xml:space="preserve">• Different types of food - for growth, energy, health </w:t>
            </w:r>
          </w:p>
          <w:p w14:paraId="32B0BCBF" w14:textId="3F2D88ED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• Water - why we need water, sources of water</w:t>
            </w:r>
            <w:r w:rsid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 xml:space="preserve">• Air - clean air </w:t>
            </w:r>
          </w:p>
          <w:p w14:paraId="4145C54D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•Sunlight - include protection from the sun</w:t>
            </w:r>
          </w:p>
        </w:tc>
        <w:tc>
          <w:tcPr>
            <w:tcW w:w="992" w:type="dxa"/>
            <w:shd w:val="clear" w:color="auto" w:fill="auto"/>
          </w:tcPr>
          <w:p w14:paraId="2CAEF39D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EC4A34E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Memo</w:t>
            </w:r>
          </w:p>
        </w:tc>
      </w:tr>
      <w:tr w:rsidR="007855E4" w:rsidRPr="004D0079" w14:paraId="29F89DCE" w14:textId="77777777" w:rsidTr="00F03689">
        <w:tc>
          <w:tcPr>
            <w:tcW w:w="536" w:type="dxa"/>
          </w:tcPr>
          <w:p w14:paraId="3785806B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179C669C" w14:textId="4E252E60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F3348C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33CCDC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22C9E4" w14:textId="65350C91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22/01</w:t>
            </w:r>
          </w:p>
        </w:tc>
        <w:tc>
          <w:tcPr>
            <w:tcW w:w="9497" w:type="dxa"/>
          </w:tcPr>
          <w:p w14:paraId="66192B10" w14:textId="2035C712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  <w:t>Beginning Knowledge:</w:t>
            </w:r>
          </w:p>
          <w:p w14:paraId="08DBA3B4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Myself and others</w:t>
            </w:r>
          </w:p>
          <w:p w14:paraId="141A96A2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 xml:space="preserve">• Friends - qualities of a good friend </w:t>
            </w:r>
            <w:bookmarkStart w:id="0" w:name="_GoBack"/>
            <w:bookmarkEnd w:id="0"/>
          </w:p>
          <w:p w14:paraId="5B11940D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• People at school and at home include sharing, helping, showing</w:t>
            </w: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ab/>
              <w:t>respect.</w:t>
            </w:r>
          </w:p>
          <w:p w14:paraId="4C699056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Dealing positively with conflict – include selfesteem and bullying.</w:t>
            </w:r>
          </w:p>
        </w:tc>
        <w:tc>
          <w:tcPr>
            <w:tcW w:w="992" w:type="dxa"/>
          </w:tcPr>
          <w:p w14:paraId="44F82538" w14:textId="77777777" w:rsidR="004D0079" w:rsidRDefault="004D0079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</w:p>
          <w:p w14:paraId="7EB8B4CD" w14:textId="77777777" w:rsidR="004D0079" w:rsidRDefault="004D0079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</w:p>
          <w:p w14:paraId="08D31660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10</w:t>
            </w:r>
          </w:p>
        </w:tc>
        <w:tc>
          <w:tcPr>
            <w:tcW w:w="1560" w:type="dxa"/>
          </w:tcPr>
          <w:p w14:paraId="0EFD060D" w14:textId="77777777" w:rsidR="004D0079" w:rsidRDefault="004D0079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</w:p>
          <w:p w14:paraId="1BDDD1A7" w14:textId="77777777" w:rsidR="004D0079" w:rsidRDefault="004D0079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</w:p>
          <w:p w14:paraId="250E2044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Memo</w:t>
            </w:r>
          </w:p>
        </w:tc>
      </w:tr>
      <w:tr w:rsidR="007855E4" w:rsidRPr="004D0079" w14:paraId="5895CC45" w14:textId="77777777" w:rsidTr="00F03689">
        <w:tc>
          <w:tcPr>
            <w:tcW w:w="536" w:type="dxa"/>
          </w:tcPr>
          <w:p w14:paraId="41CABE27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14:paraId="19EDC19A" w14:textId="11BE573B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300485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2A4719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F64952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06C4EA" w14:textId="1C7D65FD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01/02</w:t>
            </w:r>
          </w:p>
        </w:tc>
        <w:tc>
          <w:tcPr>
            <w:tcW w:w="9497" w:type="dxa"/>
          </w:tcPr>
          <w:p w14:paraId="5128E5D8" w14:textId="32CF8AA6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  <w:lastRenderedPageBreak/>
              <w:t>Creative Arts: performing arts</w:t>
            </w:r>
          </w:p>
          <w:p w14:paraId="29067273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617D97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 xml:space="preserve">Everyone is special </w:t>
            </w:r>
          </w:p>
          <w:p w14:paraId="380E3AF5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lastRenderedPageBreak/>
              <w:t>• Creating short scenes based on</w:t>
            </w:r>
            <w:r w:rsidRPr="004D0079">
              <w:rPr>
                <w:rFonts w:ascii="Arial" w:hAnsi="Arial" w:cs="Arial"/>
                <w:sz w:val="24"/>
                <w:szCs w:val="24"/>
              </w:rPr>
              <w:tab/>
              <w:t>appropriate topics,</w:t>
            </w:r>
            <w:r w:rsidRPr="004D0079">
              <w:rPr>
                <w:rFonts w:ascii="Arial" w:hAnsi="Arial" w:cs="Arial"/>
                <w:sz w:val="24"/>
                <w:szCs w:val="24"/>
              </w:rPr>
              <w:tab/>
              <w:t>focusing on storyline</w:t>
            </w:r>
          </w:p>
          <w:p w14:paraId="14F89429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 xml:space="preserve"> • Creating appropriate characters: show differences between characters and character’s point of view in</w:t>
            </w:r>
            <w:r w:rsidRPr="004D0079">
              <w:rPr>
                <w:rFonts w:ascii="Arial" w:hAnsi="Arial" w:cs="Arial"/>
                <w:sz w:val="24"/>
                <w:szCs w:val="24"/>
              </w:rPr>
              <w:tab/>
              <w:t>short scenes</w:t>
            </w:r>
          </w:p>
          <w:p w14:paraId="1F58A37E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• Rhythm patterns using key words from selected topics such as people at</w:t>
            </w:r>
            <w:r w:rsidRPr="004D0079">
              <w:rPr>
                <w:rFonts w:ascii="Arial" w:hAnsi="Arial" w:cs="Arial"/>
                <w:sz w:val="24"/>
                <w:szCs w:val="24"/>
              </w:rPr>
              <w:tab/>
              <w:t xml:space="preserve">work: ‘woodcutter’ chop-chop-chop, ‘butcher’ =  slice-slice, and others </w:t>
            </w:r>
          </w:p>
          <w:p w14:paraId="2684CDE6" w14:textId="12556C35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• Using above examples to explore appropriate tempo and dynamics such as: ‘c</w:t>
            </w:r>
            <w:r w:rsidR="004D0079">
              <w:rPr>
                <w:rFonts w:ascii="Arial" w:hAnsi="Arial" w:cs="Arial"/>
                <w:sz w:val="24"/>
                <w:szCs w:val="24"/>
              </w:rPr>
              <w:t>hop-chop-chop’ will be loud an f</w:t>
            </w:r>
            <w:r w:rsidRPr="004D0079">
              <w:rPr>
                <w:rFonts w:ascii="Arial" w:hAnsi="Arial" w:cs="Arial"/>
                <w:sz w:val="24"/>
                <w:szCs w:val="24"/>
              </w:rPr>
              <w:t>ast, ‘slice slice’ will be quiet and slow</w:t>
            </w:r>
            <w:r w:rsidRPr="004D007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CB144B8" w14:textId="4DFFDBF6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sz w:val="24"/>
                <w:szCs w:val="24"/>
              </w:rPr>
              <w:t>• Learn movements</w:t>
            </w:r>
            <w:r w:rsidRPr="004D0079">
              <w:rPr>
                <w:rFonts w:ascii="Arial" w:hAnsi="Arial" w:cs="Arial"/>
                <w:sz w:val="24"/>
                <w:szCs w:val="24"/>
              </w:rPr>
              <w:tab/>
              <w:t>from a</w:t>
            </w:r>
            <w:r w:rsidRPr="004D0079">
              <w:rPr>
                <w:rFonts w:ascii="Arial" w:hAnsi="Arial" w:cs="Arial"/>
                <w:sz w:val="24"/>
                <w:szCs w:val="24"/>
              </w:rPr>
              <w:tab/>
              <w:t>South</w:t>
            </w:r>
            <w:r w:rsidRPr="004D0079">
              <w:rPr>
                <w:rFonts w:ascii="Arial" w:hAnsi="Arial" w:cs="Arial"/>
                <w:sz w:val="24"/>
                <w:szCs w:val="24"/>
              </w:rPr>
              <w:tab/>
              <w:t>African dance, such as gumboot dancing, and others.</w:t>
            </w:r>
          </w:p>
        </w:tc>
        <w:tc>
          <w:tcPr>
            <w:tcW w:w="992" w:type="dxa"/>
          </w:tcPr>
          <w:p w14:paraId="77A61D4F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lastRenderedPageBreak/>
              <w:t>10</w:t>
            </w:r>
          </w:p>
        </w:tc>
        <w:tc>
          <w:tcPr>
            <w:tcW w:w="1560" w:type="dxa"/>
          </w:tcPr>
          <w:p w14:paraId="3ABF5111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Rubric</w:t>
            </w:r>
          </w:p>
        </w:tc>
      </w:tr>
      <w:tr w:rsidR="007855E4" w:rsidRPr="004D0079" w14:paraId="560B1022" w14:textId="77777777" w:rsidTr="00F03689">
        <w:tc>
          <w:tcPr>
            <w:tcW w:w="536" w:type="dxa"/>
          </w:tcPr>
          <w:p w14:paraId="05CA5DC5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14:paraId="3F7BF4DB" w14:textId="0018D4CA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001B20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1D4BB4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14A92E" w14:textId="18EE1142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31/01</w:t>
            </w:r>
          </w:p>
        </w:tc>
        <w:tc>
          <w:tcPr>
            <w:tcW w:w="9497" w:type="dxa"/>
          </w:tcPr>
          <w:p w14:paraId="116D486F" w14:textId="27EB6F2C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  <w:t>Creative Arts: visual arts</w:t>
            </w:r>
          </w:p>
          <w:p w14:paraId="288079C1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Create in 3D constructing : Use</w:t>
            </w:r>
          </w:p>
          <w:p w14:paraId="63CBBA20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Clay to make  and decorate containers.</w:t>
            </w:r>
          </w:p>
        </w:tc>
        <w:tc>
          <w:tcPr>
            <w:tcW w:w="992" w:type="dxa"/>
          </w:tcPr>
          <w:p w14:paraId="19B055BD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10</w:t>
            </w:r>
          </w:p>
        </w:tc>
        <w:tc>
          <w:tcPr>
            <w:tcW w:w="1560" w:type="dxa"/>
          </w:tcPr>
          <w:p w14:paraId="1CD5EDA8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Rubric</w:t>
            </w:r>
          </w:p>
        </w:tc>
      </w:tr>
      <w:tr w:rsidR="007855E4" w:rsidRPr="004D0079" w14:paraId="30E4B710" w14:textId="77777777" w:rsidTr="00F03689">
        <w:tc>
          <w:tcPr>
            <w:tcW w:w="536" w:type="dxa"/>
          </w:tcPr>
          <w:p w14:paraId="0176DAD9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47B658ED" w14:textId="2C8B461A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A80B9E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BC0BB4" w14:textId="77777777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7BB7DB" w14:textId="7B19EC4D" w:rsidR="007855E4" w:rsidRPr="004D0079" w:rsidRDefault="007855E4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28/01</w:t>
            </w:r>
          </w:p>
        </w:tc>
        <w:tc>
          <w:tcPr>
            <w:tcW w:w="9497" w:type="dxa"/>
          </w:tcPr>
          <w:p w14:paraId="397E4860" w14:textId="2624AFDF" w:rsidR="007855E4" w:rsidRPr="004D0079" w:rsidRDefault="007855E4" w:rsidP="004D007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  <w:t>Physical Education:</w:t>
            </w:r>
          </w:p>
          <w:p w14:paraId="3CAB6CBB" w14:textId="77777777" w:rsidR="007855E4" w:rsidRPr="004D0079" w:rsidRDefault="007855E4" w:rsidP="004D007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</w:p>
          <w:p w14:paraId="7D612D94" w14:textId="32B5568A" w:rsidR="007855E4" w:rsidRPr="004D0079" w:rsidRDefault="007855E4" w:rsidP="004D007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 xml:space="preserve">Obstaclecourse: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Balance, </w:t>
            </w:r>
            <w:r w:rsidRPr="004D0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AU"/>
              </w:rPr>
              <w:t>Rhythm</w:t>
            </w:r>
            <w:r w:rsidR="004D0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AU"/>
              </w:rPr>
              <w:t xml:space="preserve"> -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Balance coordination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locomotor  </w:t>
            </w:r>
          </w:p>
          <w:p w14:paraId="50AE86A7" w14:textId="37A80C99" w:rsidR="007855E4" w:rsidRPr="004D0079" w:rsidRDefault="007855E4" w:rsidP="004D007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•Play an indigenous game,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 xml:space="preserve"> e.g.Upuca 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,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•Potato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 races,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•Egg-a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nd-spoon races –balance a small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ball on a large spoon 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, 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Perceptual motor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,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•T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hrowing bean bags up in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 xml:space="preserve">the air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and catching them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,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 • Throwing and hitting balls in pairs 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,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rhythm </w:t>
            </w:r>
          </w:p>
          <w:p w14:paraId="51A1C18F" w14:textId="661E1E0B" w:rsidR="007855E4" w:rsidRPr="004D0079" w:rsidRDefault="007855E4" w:rsidP="004D007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 Jump over ropes that are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placed parallel to one another -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 xml:space="preserve">repeat  and move ropes further apart • Rope 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skipping,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Co-ordination 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-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 Throwing bean bags to a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partner</w:t>
            </w:r>
          </w:p>
          <w:p w14:paraId="458B677C" w14:textId="77777777" w:rsidR="007855E4" w:rsidRPr="004D0079" w:rsidRDefault="007855E4" w:rsidP="004D007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•Passing ball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under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legs with learners standing one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 xml:space="preserve">behind the other </w:t>
            </w:r>
          </w:p>
          <w:p w14:paraId="004CB58B" w14:textId="667A81D8" w:rsidR="007855E4" w:rsidRPr="004D0079" w:rsidRDefault="007855E4" w:rsidP="004D007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Balance </w:t>
            </w:r>
            <w:r w:rsid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- 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•Work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in pairs, face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one another with legs stretched out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and feet touching, holding hands, pull and push forwards and backwards, soles of feet together</w:t>
            </w:r>
          </w:p>
          <w:p w14:paraId="19DD4AD9" w14:textId="77777777" w:rsidR="007855E4" w:rsidRPr="004D0079" w:rsidRDefault="007855E4" w:rsidP="004D007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 Repeat standing up, using hands to push against one another with feet flat on the ground</w:t>
            </w:r>
          </w:p>
          <w:p w14:paraId="598D26E5" w14:textId="77777777" w:rsidR="007855E4" w:rsidRPr="004D0079" w:rsidRDefault="007855E4" w:rsidP="004D007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 Balancing a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bean bag on different parts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of the body while walking on a straight line</w:t>
            </w:r>
          </w:p>
          <w:p w14:paraId="171A1304" w14:textId="77777777" w:rsidR="007855E4" w:rsidRPr="004D0079" w:rsidRDefault="007855E4" w:rsidP="004D007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 Control, co-ordination and balance exercises spatial orientation</w:t>
            </w:r>
          </w:p>
          <w:p w14:paraId="5E5834C0" w14:textId="77777777" w:rsidR="007855E4" w:rsidRPr="004D0079" w:rsidRDefault="007855E4" w:rsidP="004D007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 Stretch and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curl – make body as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tall and as small as possible, as long and as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short as possible laterality</w:t>
            </w:r>
          </w:p>
          <w:p w14:paraId="78ECA1B5" w14:textId="77777777" w:rsidR="007855E4" w:rsidRPr="004D0079" w:rsidRDefault="007855E4" w:rsidP="004D007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>• Introduce activities using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the non-dominant body part, arms and</w:t>
            </w:r>
            <w:r w:rsidRPr="004D0079">
              <w:rPr>
                <w:rFonts w:ascii="Arial" w:eastAsia="Calibri" w:hAnsi="Arial" w:cs="Arial"/>
                <w:sz w:val="24"/>
                <w:szCs w:val="24"/>
                <w:lang w:val="en-AU"/>
              </w:rPr>
              <w:tab/>
              <w:t>legs.</w:t>
            </w:r>
          </w:p>
        </w:tc>
        <w:tc>
          <w:tcPr>
            <w:tcW w:w="992" w:type="dxa"/>
          </w:tcPr>
          <w:p w14:paraId="2904958A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10</w:t>
            </w:r>
          </w:p>
        </w:tc>
        <w:tc>
          <w:tcPr>
            <w:tcW w:w="1560" w:type="dxa"/>
          </w:tcPr>
          <w:p w14:paraId="2FE9A17B" w14:textId="77777777" w:rsidR="007855E4" w:rsidRPr="004D0079" w:rsidRDefault="007855E4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Rubric</w:t>
            </w:r>
          </w:p>
        </w:tc>
      </w:tr>
      <w:tr w:rsidR="006C1AD7" w:rsidRPr="004D0079" w14:paraId="5433A8FC" w14:textId="77777777" w:rsidTr="00F03689">
        <w:tc>
          <w:tcPr>
            <w:tcW w:w="1526" w:type="dxa"/>
            <w:gridSpan w:val="2"/>
          </w:tcPr>
          <w:p w14:paraId="514FB050" w14:textId="77777777" w:rsidR="006C1AD7" w:rsidRPr="004D0079" w:rsidRDefault="006C1AD7" w:rsidP="004D007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14:paraId="792BBC2F" w14:textId="77777777" w:rsidR="006C1AD7" w:rsidRPr="004D0079" w:rsidRDefault="006C1AD7" w:rsidP="004D007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af-ZA"/>
              </w:rPr>
            </w:pPr>
            <w:r w:rsidRPr="004D007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f-ZA"/>
              </w:rPr>
              <w:t>Formal assessment task</w:t>
            </w:r>
          </w:p>
        </w:tc>
        <w:tc>
          <w:tcPr>
            <w:tcW w:w="992" w:type="dxa"/>
          </w:tcPr>
          <w:p w14:paraId="1DDF5016" w14:textId="77777777" w:rsidR="006C1AD7" w:rsidRPr="004D0079" w:rsidRDefault="006C1AD7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50</w:t>
            </w:r>
          </w:p>
        </w:tc>
        <w:tc>
          <w:tcPr>
            <w:tcW w:w="1560" w:type="dxa"/>
          </w:tcPr>
          <w:p w14:paraId="1B101CF5" w14:textId="77777777" w:rsidR="006C1AD7" w:rsidRPr="004D0079" w:rsidRDefault="006C1AD7" w:rsidP="004D007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4D0079">
              <w:rPr>
                <w:rFonts w:ascii="Arial" w:hAnsi="Arial" w:cs="Arial"/>
                <w:color w:val="000000" w:themeColor="text1"/>
                <w:sz w:val="24"/>
                <w:szCs w:val="24"/>
                <w:lang w:val="af-ZA"/>
              </w:rPr>
              <w:t>Memo</w:t>
            </w:r>
          </w:p>
        </w:tc>
      </w:tr>
    </w:tbl>
    <w:p w14:paraId="0616A0A7" w14:textId="77777777" w:rsidR="006C1AD7" w:rsidRPr="004D0079" w:rsidRDefault="006C1AD7" w:rsidP="004D00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1AD7" w:rsidRPr="004D0079" w:rsidSect="00AB7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15413" w14:textId="77777777" w:rsidR="00167CAB" w:rsidRDefault="00167CAB" w:rsidP="005111BA">
      <w:pPr>
        <w:spacing w:after="0" w:line="240" w:lineRule="auto"/>
      </w:pPr>
      <w:r>
        <w:separator/>
      </w:r>
    </w:p>
  </w:endnote>
  <w:endnote w:type="continuationSeparator" w:id="0">
    <w:p w14:paraId="708342D1" w14:textId="77777777" w:rsidR="00167CAB" w:rsidRDefault="00167CAB" w:rsidP="0051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CB2E" w14:textId="77777777" w:rsidR="00167CAB" w:rsidRDefault="00167CAB" w:rsidP="005111BA">
      <w:pPr>
        <w:spacing w:after="0" w:line="240" w:lineRule="auto"/>
      </w:pPr>
      <w:r>
        <w:separator/>
      </w:r>
    </w:p>
  </w:footnote>
  <w:footnote w:type="continuationSeparator" w:id="0">
    <w:p w14:paraId="48243266" w14:textId="77777777" w:rsidR="00167CAB" w:rsidRDefault="00167CAB" w:rsidP="0051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DF8"/>
    <w:multiLevelType w:val="hybridMultilevel"/>
    <w:tmpl w:val="AEAA27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9AE"/>
    <w:multiLevelType w:val="hybridMultilevel"/>
    <w:tmpl w:val="A9DC09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1D1A"/>
    <w:multiLevelType w:val="hybridMultilevel"/>
    <w:tmpl w:val="4E7A20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0E9E"/>
    <w:multiLevelType w:val="hybridMultilevel"/>
    <w:tmpl w:val="808261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08BF"/>
    <w:multiLevelType w:val="hybridMultilevel"/>
    <w:tmpl w:val="60283D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B92"/>
    <w:multiLevelType w:val="hybridMultilevel"/>
    <w:tmpl w:val="D95058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333B"/>
    <w:multiLevelType w:val="hybridMultilevel"/>
    <w:tmpl w:val="5E684F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2C22"/>
    <w:multiLevelType w:val="hybridMultilevel"/>
    <w:tmpl w:val="7DE67D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3088"/>
    <w:multiLevelType w:val="hybridMultilevel"/>
    <w:tmpl w:val="101A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94901"/>
    <w:multiLevelType w:val="hybridMultilevel"/>
    <w:tmpl w:val="30EE96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1E93"/>
    <w:multiLevelType w:val="hybridMultilevel"/>
    <w:tmpl w:val="73D06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6440B"/>
    <w:multiLevelType w:val="hybridMultilevel"/>
    <w:tmpl w:val="48F202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B2957"/>
    <w:multiLevelType w:val="hybridMultilevel"/>
    <w:tmpl w:val="6BA411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66980"/>
    <w:multiLevelType w:val="hybridMultilevel"/>
    <w:tmpl w:val="ABDCAD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F6D6E"/>
    <w:multiLevelType w:val="hybridMultilevel"/>
    <w:tmpl w:val="ECEE1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C5C7D"/>
    <w:multiLevelType w:val="hybridMultilevel"/>
    <w:tmpl w:val="CF9AFD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6027C"/>
    <w:multiLevelType w:val="hybridMultilevel"/>
    <w:tmpl w:val="FAD8D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1089B"/>
    <w:multiLevelType w:val="hybridMultilevel"/>
    <w:tmpl w:val="AC025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188A"/>
    <w:multiLevelType w:val="hybridMultilevel"/>
    <w:tmpl w:val="50D442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42FAE"/>
    <w:multiLevelType w:val="hybridMultilevel"/>
    <w:tmpl w:val="E840A2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512AD"/>
    <w:multiLevelType w:val="hybridMultilevel"/>
    <w:tmpl w:val="51905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20"/>
  </w:num>
  <w:num w:numId="10">
    <w:abstractNumId w:val="11"/>
  </w:num>
  <w:num w:numId="11">
    <w:abstractNumId w:val="6"/>
  </w:num>
  <w:num w:numId="12">
    <w:abstractNumId w:val="15"/>
  </w:num>
  <w:num w:numId="13">
    <w:abstractNumId w:val="5"/>
  </w:num>
  <w:num w:numId="14">
    <w:abstractNumId w:val="19"/>
  </w:num>
  <w:num w:numId="15">
    <w:abstractNumId w:val="7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0B"/>
    <w:rsid w:val="000074FD"/>
    <w:rsid w:val="000403D5"/>
    <w:rsid w:val="00061628"/>
    <w:rsid w:val="000B5AD9"/>
    <w:rsid w:val="000D457C"/>
    <w:rsid w:val="00126CB4"/>
    <w:rsid w:val="00130398"/>
    <w:rsid w:val="00157A94"/>
    <w:rsid w:val="00160164"/>
    <w:rsid w:val="00167CAB"/>
    <w:rsid w:val="001A2787"/>
    <w:rsid w:val="001A4C86"/>
    <w:rsid w:val="00264211"/>
    <w:rsid w:val="0026616D"/>
    <w:rsid w:val="002965AB"/>
    <w:rsid w:val="002A6CAF"/>
    <w:rsid w:val="002B5A96"/>
    <w:rsid w:val="00324679"/>
    <w:rsid w:val="00390863"/>
    <w:rsid w:val="003D7049"/>
    <w:rsid w:val="003F2599"/>
    <w:rsid w:val="003F5FEB"/>
    <w:rsid w:val="003F766C"/>
    <w:rsid w:val="00446A08"/>
    <w:rsid w:val="00484975"/>
    <w:rsid w:val="004D0079"/>
    <w:rsid w:val="005111BA"/>
    <w:rsid w:val="005B2771"/>
    <w:rsid w:val="005B4C60"/>
    <w:rsid w:val="00640A0B"/>
    <w:rsid w:val="00692C87"/>
    <w:rsid w:val="00693885"/>
    <w:rsid w:val="00695700"/>
    <w:rsid w:val="006C1AD7"/>
    <w:rsid w:val="006F4117"/>
    <w:rsid w:val="0071292C"/>
    <w:rsid w:val="007423F3"/>
    <w:rsid w:val="00757803"/>
    <w:rsid w:val="00762A8B"/>
    <w:rsid w:val="00764621"/>
    <w:rsid w:val="007855E4"/>
    <w:rsid w:val="007B1C8C"/>
    <w:rsid w:val="007C0353"/>
    <w:rsid w:val="00800A60"/>
    <w:rsid w:val="00800DD0"/>
    <w:rsid w:val="008D1A07"/>
    <w:rsid w:val="00900427"/>
    <w:rsid w:val="00943D16"/>
    <w:rsid w:val="009934C5"/>
    <w:rsid w:val="009C1486"/>
    <w:rsid w:val="009E0B06"/>
    <w:rsid w:val="00A0612E"/>
    <w:rsid w:val="00A26E67"/>
    <w:rsid w:val="00A5501E"/>
    <w:rsid w:val="00A87879"/>
    <w:rsid w:val="00AA4109"/>
    <w:rsid w:val="00AB38C5"/>
    <w:rsid w:val="00AB75B4"/>
    <w:rsid w:val="00AC1EA6"/>
    <w:rsid w:val="00AE45DD"/>
    <w:rsid w:val="00B24A59"/>
    <w:rsid w:val="00B4565A"/>
    <w:rsid w:val="00B8271D"/>
    <w:rsid w:val="00B87894"/>
    <w:rsid w:val="00B9101F"/>
    <w:rsid w:val="00BF6F6A"/>
    <w:rsid w:val="00C05A65"/>
    <w:rsid w:val="00C53B7B"/>
    <w:rsid w:val="00C55948"/>
    <w:rsid w:val="00CA0B9F"/>
    <w:rsid w:val="00D334A2"/>
    <w:rsid w:val="00D37665"/>
    <w:rsid w:val="00D6560A"/>
    <w:rsid w:val="00D6768A"/>
    <w:rsid w:val="00D8389F"/>
    <w:rsid w:val="00D93C07"/>
    <w:rsid w:val="00DA001B"/>
    <w:rsid w:val="00DC7713"/>
    <w:rsid w:val="00E04BCE"/>
    <w:rsid w:val="00E20D73"/>
    <w:rsid w:val="00E2786D"/>
    <w:rsid w:val="00E324E2"/>
    <w:rsid w:val="00E4080E"/>
    <w:rsid w:val="00EE2703"/>
    <w:rsid w:val="00F03689"/>
    <w:rsid w:val="00F1686D"/>
    <w:rsid w:val="00F401D0"/>
    <w:rsid w:val="00FA3742"/>
    <w:rsid w:val="00FC7C3B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DDB"/>
  <w15:docId w15:val="{26AD79DF-C790-41A6-AED6-18C1CB7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0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A0B"/>
    <w:pPr>
      <w:spacing w:after="200" w:line="276" w:lineRule="auto"/>
      <w:ind w:left="720"/>
      <w:contextualSpacing/>
    </w:pPr>
    <w:rPr>
      <w:lang w:val="en-ZA"/>
    </w:rPr>
  </w:style>
  <w:style w:type="paragraph" w:styleId="Title">
    <w:name w:val="Title"/>
    <w:basedOn w:val="Normal"/>
    <w:link w:val="TitleChar"/>
    <w:qFormat/>
    <w:rsid w:val="00640A0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640A0B"/>
    <w:rPr>
      <w:rFonts w:ascii="Arial" w:eastAsia="Times New Roman" w:hAnsi="Arial" w:cs="Times New Roman"/>
      <w:b/>
      <w:bCs/>
      <w:color w:val="000000"/>
      <w:sz w:val="28"/>
      <w:szCs w:val="24"/>
      <w:lang w:val="en-AU"/>
    </w:rPr>
  </w:style>
  <w:style w:type="paragraph" w:customStyle="1" w:styleId="Default">
    <w:name w:val="Default"/>
    <w:rsid w:val="00640A0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7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Windows User</cp:lastModifiedBy>
  <cp:revision>3</cp:revision>
  <cp:lastPrinted>2018-09-28T06:42:00Z</cp:lastPrinted>
  <dcterms:created xsi:type="dcterms:W3CDTF">2019-01-10T06:07:00Z</dcterms:created>
  <dcterms:modified xsi:type="dcterms:W3CDTF">2019-01-11T05:40:00Z</dcterms:modified>
</cp:coreProperties>
</file>